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CA" w:rsidRPr="00DC4ADA" w:rsidRDefault="00DC11EA" w:rsidP="00AF03A0">
      <w:pPr>
        <w:tabs>
          <w:tab w:val="left" w:pos="1785"/>
          <w:tab w:val="left" w:pos="1995"/>
          <w:tab w:val="center" w:pos="7285"/>
        </w:tabs>
        <w:rPr>
          <w:rFonts w:ascii="Roboto Slab" w:hAnsi="Roboto Slab" w:cs="Arial"/>
          <w:b/>
          <w:bCs/>
          <w:color w:val="003366"/>
          <w:sz w:val="36"/>
          <w:szCs w:val="36"/>
        </w:rPr>
      </w:pPr>
      <w:r>
        <w:rPr>
          <w:rFonts w:ascii="Roboto Slab" w:hAnsi="Roboto Slab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57.25pt;margin-top:-30pt;width:303.15pt;height:97.4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>
            <v:textbox style="mso-next-textbox:#Надпись 2">
              <w:txbxContent>
                <w:p w:rsidR="00272CCA" w:rsidRPr="00353BDB" w:rsidRDefault="00272CCA" w:rsidP="00272CCA">
                  <w:pPr>
                    <w:pStyle w:val="2"/>
                    <w:spacing w:before="0" w:after="180"/>
                    <w:jc w:val="center"/>
                    <w:rPr>
                      <w:color w:val="7F7F7F" w:themeColor="text1" w:themeTint="80"/>
                      <w:sz w:val="56"/>
                      <w:szCs w:val="72"/>
                    </w:rPr>
                  </w:pPr>
                  <w:r w:rsidRPr="00272CCA">
                    <w:rPr>
                      <w:rFonts w:ascii="Roboto Light" w:hAnsi="Roboto Light" w:cs="Segoe UI Symbol"/>
                      <w:b w:val="0"/>
                      <w:color w:val="7F7F7F" w:themeColor="text1" w:themeTint="80"/>
                      <w:sz w:val="36"/>
                      <w:szCs w:val="62"/>
                      <w:shd w:val="clear" w:color="auto" w:fill="FFFFFF"/>
                    </w:rPr>
                    <w:t>Услуги риэлтора в Томске</w:t>
                  </w:r>
                  <w:r w:rsidRPr="00272CCA">
                    <w:rPr>
                      <w:rFonts w:ascii="Roboto Light" w:hAnsi="Roboto Light" w:cs="Segoe UI Symbol"/>
                      <w:b w:val="0"/>
                      <w:color w:val="7F7F7F" w:themeColor="text1" w:themeTint="80"/>
                      <w:sz w:val="36"/>
                      <w:szCs w:val="62"/>
                      <w:shd w:val="clear" w:color="auto" w:fill="FFFFFF"/>
                    </w:rPr>
                    <w:br/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t>Alexey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</w:rPr>
                    <w:t>-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t>Kravchenko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</w:rPr>
                    <w:t>.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t>ru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br/>
                  </w:r>
                  <w:r w:rsidRPr="00353BDB">
                    <w:rPr>
                      <w:color w:val="7F7F7F" w:themeColor="text1" w:themeTint="80"/>
                      <w:sz w:val="56"/>
                      <w:szCs w:val="72"/>
                    </w:rPr>
                    <w:t>+7 (953) 920-41-55</w:t>
                  </w:r>
                </w:p>
                <w:p w:rsidR="00272CCA" w:rsidRPr="00486A85" w:rsidRDefault="00272CCA" w:rsidP="00272CCA">
                  <w:pPr>
                    <w:jc w:val="center"/>
                    <w:rPr>
                      <w:color w:val="EEECE1" w:themeColor="background2"/>
                      <w:sz w:val="72"/>
                      <w:szCs w:val="72"/>
                    </w:rPr>
                  </w:pPr>
                </w:p>
                <w:p w:rsidR="00272CCA" w:rsidRDefault="00272CCA"/>
              </w:txbxContent>
            </v:textbox>
          </v:shape>
        </w:pict>
      </w:r>
      <w:r w:rsidR="00272CCA" w:rsidRPr="00DC4ADA">
        <w:rPr>
          <w:rFonts w:ascii="Roboto Slab" w:hAnsi="Roboto Slab" w:cs="Arial"/>
          <w:b/>
          <w:bCs/>
          <w:color w:val="003366"/>
          <w:sz w:val="44"/>
          <w:szCs w:val="36"/>
        </w:rPr>
        <w:t>Сравнительный рыночный анализ</w:t>
      </w:r>
      <w:r w:rsidR="00272CCA" w:rsidRPr="00DC4ADA">
        <w:rPr>
          <w:rFonts w:ascii="Roboto Slab" w:hAnsi="Roboto Slab" w:cs="Arial"/>
          <w:b/>
          <w:bCs/>
          <w:color w:val="003366"/>
          <w:sz w:val="36"/>
          <w:szCs w:val="36"/>
        </w:rPr>
        <w:br/>
      </w:r>
      <w:r w:rsidR="00272CCA" w:rsidRPr="00DC4ADA">
        <w:rPr>
          <w:rFonts w:ascii="Roboto Slab" w:hAnsi="Roboto Slab" w:cs="Arial"/>
          <w:b/>
          <w:bCs/>
          <w:color w:val="003366"/>
          <w:sz w:val="44"/>
          <w:szCs w:val="36"/>
        </w:rPr>
        <w:t>стоимости квартир</w:t>
      </w:r>
    </w:p>
    <w:p w:rsidR="00DB2589" w:rsidRDefault="00DB2589" w:rsidP="00AF03A0"/>
    <w:p w:rsidR="0099291A" w:rsidRDefault="0099291A" w:rsidP="00AF03A0"/>
    <w:p w:rsidR="00CB3A15" w:rsidRPr="00DC4ADA" w:rsidRDefault="00DC4ADA" w:rsidP="00DC4ADA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Характеристики</w:t>
      </w:r>
      <w:r w:rsidR="0099291A">
        <w:rPr>
          <w:b/>
          <w:bCs/>
          <w:iCs/>
          <w:color w:val="000000"/>
          <w:sz w:val="28"/>
          <w:szCs w:val="28"/>
        </w:rPr>
        <w:t xml:space="preserve"> похожих на объект анализа предложени</w:t>
      </w:r>
      <w:r>
        <w:rPr>
          <w:b/>
          <w:bCs/>
          <w:iCs/>
          <w:color w:val="000000"/>
          <w:sz w:val="28"/>
          <w:szCs w:val="28"/>
        </w:rPr>
        <w:t>й</w:t>
      </w:r>
      <w:r w:rsidR="0099291A">
        <w:rPr>
          <w:b/>
          <w:bCs/>
          <w:iCs/>
          <w:color w:val="000000"/>
          <w:sz w:val="28"/>
          <w:szCs w:val="28"/>
        </w:rPr>
        <w:t>,</w:t>
      </w:r>
      <w:r w:rsidR="00DB2589">
        <w:rPr>
          <w:b/>
          <w:bCs/>
          <w:iCs/>
          <w:color w:val="000000"/>
          <w:sz w:val="28"/>
          <w:szCs w:val="28"/>
        </w:rPr>
        <w:t xml:space="preserve"> которые сейчас представлены на рынке:</w:t>
      </w:r>
    </w:p>
    <w:tbl>
      <w:tblPr>
        <w:tblW w:w="15219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567"/>
        <w:gridCol w:w="850"/>
        <w:gridCol w:w="992"/>
        <w:gridCol w:w="426"/>
        <w:gridCol w:w="992"/>
        <w:gridCol w:w="547"/>
        <w:gridCol w:w="303"/>
        <w:gridCol w:w="284"/>
        <w:gridCol w:w="283"/>
        <w:gridCol w:w="284"/>
        <w:gridCol w:w="283"/>
        <w:gridCol w:w="851"/>
        <w:gridCol w:w="709"/>
        <w:gridCol w:w="850"/>
        <w:gridCol w:w="709"/>
        <w:gridCol w:w="1134"/>
        <w:gridCol w:w="1134"/>
        <w:gridCol w:w="992"/>
        <w:gridCol w:w="1701"/>
      </w:tblGrid>
      <w:tr w:rsidR="00310ED7" w:rsidRPr="00CB3A15" w:rsidTr="00310ED7">
        <w:trPr>
          <w:cantSplit/>
          <w:trHeight w:val="122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Вид/год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3F6B" w:rsidRPr="00CB3A15" w:rsidRDefault="00CB3A15" w:rsidP="00CB3A15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Число к</w:t>
            </w:r>
            <w:r w:rsidR="006E3F6B"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омнат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Улица</w:t>
            </w:r>
            <w:r w:rsid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/</w:t>
            </w:r>
          </w:p>
          <w:p w:rsidR="00CB3A15" w:rsidRDefault="00CB3A15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Площадь/</w:t>
            </w:r>
          </w:p>
          <w:p w:rsidR="00CB3A15" w:rsidRPr="00CB3A15" w:rsidRDefault="00CB3A15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Переулок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№Д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D7" w:rsidRDefault="00310ED7" w:rsidP="00310ED7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Этаж</w:t>
            </w:r>
            <w:r w:rsidR="006E3F6B"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/</w:t>
            </w:r>
          </w:p>
          <w:p w:rsidR="006E3F6B" w:rsidRPr="00CB3A15" w:rsidRDefault="006E3F6B" w:rsidP="00310ED7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материал наружных стен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S м</w:t>
            </w: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Не угловая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Раздельные комнаты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Распашная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Узаконенная перепланировка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Балкон/</w:t>
            </w:r>
          </w:p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лоджия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Pr="00CB3A15" w:rsidRDefault="006E3F6B" w:rsidP="00310ED7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Цена за 1-н м</w:t>
            </w: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Сколько месяцев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Торг/на сколько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B" w:rsidRPr="00CB3A15" w:rsidRDefault="006E3F6B" w:rsidP="002A6143">
            <w:pPr>
              <w:jc w:val="center"/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Состояние/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Black" w:hAnsi="Roboto Black"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Количество собственников/ Юридические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2A6143">
            <w:pPr>
              <w:jc w:val="center"/>
              <w:rPr>
                <w:rFonts w:ascii="Roboto Black" w:hAnsi="Roboto Black"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color w:val="000000"/>
                <w:sz w:val="12"/>
                <w:szCs w:val="16"/>
              </w:rPr>
              <w:t xml:space="preserve">Цена за </w:t>
            </w: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м</w:t>
            </w: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  <w:vertAlign w:val="superscript"/>
              </w:rPr>
              <w:t>2</w:t>
            </w: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 xml:space="preserve"> с учетом снижения/</w:t>
            </w:r>
            <w:r w:rsidR="002A6143"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 xml:space="preserve"> </w:t>
            </w:r>
            <w:r w:rsidRPr="00CB3A15">
              <w:rPr>
                <w:rFonts w:ascii="Roboto Black" w:hAnsi="Roboto Black"/>
                <w:b/>
                <w:bCs/>
                <w:color w:val="000000"/>
                <w:sz w:val="12"/>
                <w:szCs w:val="16"/>
              </w:rPr>
              <w:t>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F6B" w:rsidRPr="00CB3A15" w:rsidRDefault="006E3F6B" w:rsidP="006E3F6B">
            <w:pPr>
              <w:ind w:left="113" w:right="113"/>
              <w:jc w:val="center"/>
              <w:rPr>
                <w:rFonts w:ascii="Roboto Black" w:hAnsi="Roboto Black"/>
                <w:color w:val="000000"/>
                <w:sz w:val="12"/>
                <w:szCs w:val="16"/>
              </w:rPr>
            </w:pPr>
            <w:r w:rsidRPr="00CB3A15">
              <w:rPr>
                <w:rFonts w:ascii="Roboto Black" w:hAnsi="Roboto Black"/>
                <w:color w:val="000000"/>
                <w:sz w:val="12"/>
                <w:szCs w:val="16"/>
              </w:rPr>
              <w:t>Контакт:</w:t>
            </w:r>
          </w:p>
        </w:tc>
      </w:tr>
      <w:tr w:rsidR="00310ED7" w:rsidRPr="00CB3A15" w:rsidTr="002D3C51">
        <w:trPr>
          <w:trHeight w:val="548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310ED7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310ED7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  <w:tr w:rsidR="00310ED7" w:rsidRPr="00CB3A15" w:rsidTr="002D3C51">
        <w:trPr>
          <w:trHeight w:val="567"/>
          <w:jc w:val="center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b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474F51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6B" w:rsidRPr="00CB3A15" w:rsidRDefault="006E3F6B" w:rsidP="006E3F6B">
            <w:pPr>
              <w:jc w:val="center"/>
              <w:rPr>
                <w:rFonts w:ascii="Roboto Light" w:hAnsi="Roboto Light"/>
                <w:sz w:val="12"/>
                <w:szCs w:val="16"/>
              </w:rPr>
            </w:pPr>
          </w:p>
        </w:tc>
      </w:tr>
    </w:tbl>
    <w:p w:rsidR="00DC4ADA" w:rsidRDefault="00DC4ADA" w:rsidP="00DC4ADA">
      <w:pPr>
        <w:rPr>
          <w:color w:val="000000"/>
          <w:sz w:val="28"/>
          <w:szCs w:val="28"/>
        </w:rPr>
      </w:pPr>
    </w:p>
    <w:p w:rsidR="002D3C51" w:rsidRDefault="002D3C51" w:rsidP="00DC4A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№</w:t>
      </w:r>
    </w:p>
    <w:p w:rsidR="00DC11EA" w:rsidRDefault="00DC11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C4ADA" w:rsidRDefault="00DC4ADA" w:rsidP="00DC4ADA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Средняя цена предложения в сравниваемых объектах без учета снижения/повышения </w:t>
      </w:r>
      <w:r>
        <w:rPr>
          <w:b/>
          <w:color w:val="000000"/>
          <w:sz w:val="28"/>
          <w:szCs w:val="28"/>
        </w:rPr>
        <w:t>_____________.</w:t>
      </w:r>
    </w:p>
    <w:p w:rsidR="00DC4ADA" w:rsidRDefault="00DC4ADA" w:rsidP="00DC4A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цена предложения квадратного метра сравниваемых объектов без учета снижения/повышения </w:t>
      </w:r>
      <w:r>
        <w:rPr>
          <w:b/>
          <w:color w:val="000000"/>
          <w:sz w:val="28"/>
          <w:szCs w:val="28"/>
        </w:rPr>
        <w:t>_____________</w:t>
      </w:r>
    </w:p>
    <w:p w:rsidR="00DC4ADA" w:rsidRDefault="00DC4ADA" w:rsidP="002772FB">
      <w:pPr>
        <w:jc w:val="center"/>
        <w:rPr>
          <w:color w:val="000000"/>
          <w:sz w:val="28"/>
          <w:szCs w:val="28"/>
        </w:rPr>
      </w:pPr>
    </w:p>
    <w:p w:rsidR="00E50527" w:rsidRDefault="00E50527" w:rsidP="002772FB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цена предложения в</w:t>
      </w:r>
      <w:r w:rsidR="00C63F04">
        <w:rPr>
          <w:color w:val="000000"/>
          <w:sz w:val="28"/>
          <w:szCs w:val="28"/>
        </w:rPr>
        <w:t xml:space="preserve"> сравниваемых</w:t>
      </w:r>
      <w:r>
        <w:rPr>
          <w:color w:val="000000"/>
          <w:sz w:val="28"/>
          <w:szCs w:val="28"/>
        </w:rPr>
        <w:t xml:space="preserve"> объектах с учетом снижения/повышения</w:t>
      </w:r>
      <w:r w:rsidR="002772FB">
        <w:rPr>
          <w:color w:val="000000"/>
          <w:sz w:val="28"/>
          <w:szCs w:val="28"/>
        </w:rPr>
        <w:t xml:space="preserve"> </w:t>
      </w:r>
      <w:r w:rsidR="0099291A">
        <w:rPr>
          <w:b/>
          <w:color w:val="000000"/>
          <w:sz w:val="28"/>
          <w:szCs w:val="28"/>
        </w:rPr>
        <w:t>_____________</w:t>
      </w:r>
      <w:r>
        <w:rPr>
          <w:b/>
          <w:color w:val="000000"/>
          <w:sz w:val="28"/>
          <w:szCs w:val="28"/>
        </w:rPr>
        <w:t>.</w:t>
      </w:r>
    </w:p>
    <w:p w:rsidR="00E50527" w:rsidRDefault="00E50527" w:rsidP="002772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цена предложения</w:t>
      </w:r>
      <w:r w:rsidR="00DC4ADA">
        <w:rPr>
          <w:color w:val="000000"/>
          <w:sz w:val="28"/>
          <w:szCs w:val="28"/>
        </w:rPr>
        <w:t xml:space="preserve"> </w:t>
      </w:r>
      <w:r w:rsidR="00C63F04">
        <w:rPr>
          <w:color w:val="000000"/>
          <w:sz w:val="28"/>
          <w:szCs w:val="28"/>
        </w:rPr>
        <w:t>квадратного метра</w:t>
      </w:r>
      <w:r w:rsidR="00DC4ADA">
        <w:rPr>
          <w:color w:val="000000"/>
          <w:sz w:val="28"/>
          <w:szCs w:val="28"/>
        </w:rPr>
        <w:t xml:space="preserve"> сравниваемых объектов</w:t>
      </w:r>
      <w:r w:rsidR="00C63F04">
        <w:rPr>
          <w:color w:val="000000"/>
          <w:sz w:val="28"/>
          <w:szCs w:val="28"/>
        </w:rPr>
        <w:t xml:space="preserve"> с учетом снижения/повышения </w:t>
      </w:r>
      <w:r w:rsidR="0099291A">
        <w:rPr>
          <w:b/>
          <w:color w:val="000000"/>
          <w:sz w:val="28"/>
          <w:szCs w:val="28"/>
        </w:rPr>
        <w:t>_____________</w:t>
      </w:r>
    </w:p>
    <w:p w:rsidR="00FF65C6" w:rsidRDefault="00FF65C6" w:rsidP="002772FB">
      <w:pPr>
        <w:rPr>
          <w:b/>
          <w:bCs/>
          <w:iCs/>
          <w:color w:val="000000"/>
          <w:sz w:val="28"/>
          <w:szCs w:val="28"/>
        </w:rPr>
      </w:pPr>
    </w:p>
    <w:p w:rsidR="00F64303" w:rsidRPr="00F64303" w:rsidRDefault="00F64303" w:rsidP="00F64303">
      <w:pPr>
        <w:tabs>
          <w:tab w:val="left" w:pos="2461"/>
        </w:tabs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Рекомендации:</w:t>
      </w:r>
      <w:r w:rsidRPr="00F64303">
        <w:rPr>
          <w:bCs/>
          <w:iCs/>
          <w:color w:val="000000"/>
          <w:sz w:val="28"/>
          <w:szCs w:val="28"/>
        </w:rPr>
        <w:tab/>
      </w:r>
    </w:p>
    <w:p w:rsidR="00F64303" w:rsidRDefault="00F64303" w:rsidP="002772FB">
      <w:pPr>
        <w:rPr>
          <w:b/>
          <w:bCs/>
          <w:iCs/>
          <w:color w:val="000000"/>
          <w:sz w:val="28"/>
          <w:szCs w:val="28"/>
        </w:rPr>
      </w:pPr>
    </w:p>
    <w:p w:rsidR="00DC11EA" w:rsidRDefault="00DC11EA" w:rsidP="002772FB">
      <w:pPr>
        <w:rPr>
          <w:b/>
          <w:bCs/>
          <w:iCs/>
          <w:color w:val="000000"/>
          <w:sz w:val="28"/>
          <w:szCs w:val="28"/>
        </w:rPr>
      </w:pPr>
    </w:p>
    <w:p w:rsidR="00DC11EA" w:rsidRDefault="00DC11EA" w:rsidP="002772FB">
      <w:pPr>
        <w:rPr>
          <w:b/>
          <w:bCs/>
          <w:iCs/>
          <w:color w:val="000000"/>
          <w:sz w:val="28"/>
          <w:szCs w:val="28"/>
        </w:rPr>
      </w:pPr>
    </w:p>
    <w:p w:rsidR="0099291A" w:rsidRDefault="0099291A" w:rsidP="002772FB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автора:</w:t>
      </w:r>
    </w:p>
    <w:p w:rsidR="0099291A" w:rsidRPr="0099291A" w:rsidRDefault="0099291A" w:rsidP="002772FB">
      <w:pPr>
        <w:rPr>
          <w:bCs/>
          <w:iCs/>
          <w:color w:val="000000"/>
          <w:sz w:val="28"/>
          <w:szCs w:val="28"/>
        </w:rPr>
      </w:pPr>
      <w:r w:rsidRPr="0099291A">
        <w:rPr>
          <w:bCs/>
          <w:iCs/>
          <w:color w:val="000000"/>
          <w:sz w:val="28"/>
          <w:szCs w:val="28"/>
        </w:rPr>
        <w:t>Проанализируйте как можно больше квартир ваших конкурентов, это позволит эффективнее вывести стоимость и понимать конкурентные преимущества всех, выставленных на рынке квартир.</w:t>
      </w:r>
    </w:p>
    <w:p w:rsidR="00636167" w:rsidRDefault="00636167" w:rsidP="002772FB">
      <w:pPr>
        <w:rPr>
          <w:bCs/>
          <w:color w:val="000000"/>
          <w:sz w:val="28"/>
          <w:szCs w:val="28"/>
        </w:rPr>
      </w:pPr>
    </w:p>
    <w:p w:rsidR="00FF65C6" w:rsidRDefault="00FF65C6" w:rsidP="002772FB">
      <w:pPr>
        <w:rPr>
          <w:b/>
          <w:bCs/>
          <w:iCs/>
          <w:color w:val="000000"/>
          <w:sz w:val="28"/>
          <w:szCs w:val="28"/>
        </w:rPr>
      </w:pPr>
    </w:p>
    <w:p w:rsidR="00E50527" w:rsidRPr="00AF03A0" w:rsidRDefault="00E50527" w:rsidP="0099291A">
      <w:pPr>
        <w:pBdr>
          <w:bottom w:val="single" w:sz="12" w:space="2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динамики цен на рынке недвижимости г. Томска</w:t>
      </w:r>
      <w:r>
        <w:rPr>
          <w:b/>
          <w:color w:val="000000"/>
          <w:sz w:val="28"/>
          <w:szCs w:val="28"/>
        </w:rPr>
        <w:t xml:space="preserve"> </w:t>
      </w:r>
      <w:r w:rsidRPr="00AF03A0">
        <w:rPr>
          <w:color w:val="000000"/>
          <w:sz w:val="28"/>
          <w:szCs w:val="28"/>
        </w:rPr>
        <w:t>рекомендуется принять во внимание и отталкиваться от средней цены за м</w:t>
      </w:r>
      <w:r w:rsidRPr="00AF03A0">
        <w:rPr>
          <w:color w:val="000000"/>
          <w:sz w:val="28"/>
          <w:szCs w:val="28"/>
          <w:vertAlign w:val="superscript"/>
        </w:rPr>
        <w:t>2</w:t>
      </w:r>
      <w:r w:rsidRPr="00AF03A0">
        <w:rPr>
          <w:color w:val="000000"/>
          <w:sz w:val="28"/>
          <w:szCs w:val="28"/>
        </w:rPr>
        <w:t xml:space="preserve"> среди</w:t>
      </w:r>
      <w:r w:rsidR="00AF03A0" w:rsidRPr="00AF03A0">
        <w:rPr>
          <w:color w:val="000000"/>
          <w:sz w:val="28"/>
          <w:szCs w:val="28"/>
        </w:rPr>
        <w:t xml:space="preserve"> конкурирующих</w:t>
      </w:r>
      <w:r w:rsidRPr="00AF03A0">
        <w:rPr>
          <w:color w:val="000000"/>
          <w:sz w:val="28"/>
          <w:szCs w:val="28"/>
        </w:rPr>
        <w:t xml:space="preserve"> аналогов анализируемого объекта.</w:t>
      </w:r>
    </w:p>
    <w:p w:rsidR="00E50527" w:rsidRDefault="00E50527" w:rsidP="0099291A">
      <w:pPr>
        <w:pBdr>
          <w:bottom w:val="single" w:sz="12" w:space="2" w:color="auto"/>
        </w:pBdr>
        <w:rPr>
          <w:b/>
          <w:color w:val="000000"/>
          <w:sz w:val="28"/>
          <w:szCs w:val="28"/>
        </w:rPr>
      </w:pPr>
    </w:p>
    <w:p w:rsidR="00E50527" w:rsidRDefault="0099291A" w:rsidP="0099291A">
      <w:pPr>
        <w:pBdr>
          <w:bottom w:val="single" w:sz="12" w:space="2" w:color="auto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Диапазон</w:t>
      </w:r>
      <w:r w:rsidR="00AF03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стартовых</w:t>
      </w:r>
      <w:r w:rsidR="00E5052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цен на </w:t>
      </w:r>
      <w:r>
        <w:rPr>
          <w:color w:val="000000"/>
          <w:sz w:val="28"/>
          <w:szCs w:val="28"/>
        </w:rPr>
        <w:t>анализируемый</w:t>
      </w:r>
      <w:r w:rsidR="00E50527">
        <w:rPr>
          <w:color w:val="000000"/>
          <w:sz w:val="28"/>
          <w:szCs w:val="28"/>
        </w:rPr>
        <w:t xml:space="preserve"> объект</w:t>
      </w:r>
      <w:r w:rsidR="00E5052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__________ - ___________</w:t>
      </w:r>
    </w:p>
    <w:p w:rsidR="0099291A" w:rsidRDefault="00E50527" w:rsidP="0099291A">
      <w:pPr>
        <w:pBdr>
          <w:bottom w:val="single" w:sz="12" w:space="2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Ориентировочные </w:t>
      </w:r>
      <w:r>
        <w:rPr>
          <w:b/>
          <w:color w:val="000000"/>
          <w:sz w:val="28"/>
          <w:szCs w:val="28"/>
        </w:rPr>
        <w:t>сроки продажи</w:t>
      </w:r>
      <w:r>
        <w:rPr>
          <w:color w:val="000000"/>
          <w:sz w:val="28"/>
          <w:szCs w:val="28"/>
        </w:rPr>
        <w:t xml:space="preserve"> данного объекта: </w:t>
      </w:r>
    </w:p>
    <w:p w:rsidR="0099291A" w:rsidRDefault="00E50527" w:rsidP="0099291A">
      <w:pPr>
        <w:pBdr>
          <w:bottom w:val="single" w:sz="12" w:space="2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цене </w:t>
      </w:r>
      <w:r w:rsidR="0099291A">
        <w:rPr>
          <w:b/>
          <w:color w:val="000000"/>
          <w:sz w:val="28"/>
          <w:szCs w:val="28"/>
        </w:rPr>
        <w:t>_______</w:t>
      </w:r>
      <w:r w:rsidR="00AF03A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т.р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Pr="006A5207">
        <w:rPr>
          <w:color w:val="000000"/>
          <w:sz w:val="28"/>
          <w:szCs w:val="28"/>
        </w:rPr>
        <w:t xml:space="preserve">– </w:t>
      </w:r>
      <w:r w:rsidR="0099291A">
        <w:rPr>
          <w:color w:val="000000"/>
          <w:sz w:val="28"/>
          <w:szCs w:val="28"/>
        </w:rPr>
        <w:t>_____</w:t>
      </w:r>
      <w:r w:rsidRPr="006A5207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ь</w:t>
      </w:r>
      <w:r w:rsidR="00AF03A0">
        <w:rPr>
          <w:color w:val="000000"/>
          <w:sz w:val="28"/>
          <w:szCs w:val="28"/>
        </w:rPr>
        <w:t xml:space="preserve">, </w:t>
      </w:r>
    </w:p>
    <w:p w:rsidR="00AF03A0" w:rsidRDefault="00AF03A0" w:rsidP="0099291A">
      <w:pPr>
        <w:pBdr>
          <w:bottom w:val="single" w:sz="12" w:space="2" w:color="auto"/>
        </w:pBdr>
        <w:rPr>
          <w:color w:val="000000"/>
          <w:sz w:val="28"/>
          <w:szCs w:val="28"/>
        </w:rPr>
      </w:pPr>
      <w:r w:rsidRPr="0099291A">
        <w:rPr>
          <w:color w:val="000000"/>
          <w:sz w:val="28"/>
          <w:szCs w:val="28"/>
        </w:rPr>
        <w:t xml:space="preserve">при цене </w:t>
      </w:r>
      <w:r w:rsidR="0099291A" w:rsidRPr="0099291A">
        <w:rPr>
          <w:b/>
          <w:color w:val="000000"/>
          <w:sz w:val="28"/>
          <w:szCs w:val="28"/>
        </w:rPr>
        <w:t xml:space="preserve">_______ </w:t>
      </w:r>
      <w:proofErr w:type="spellStart"/>
      <w:r w:rsidRPr="0099291A">
        <w:rPr>
          <w:b/>
          <w:color w:val="000000"/>
          <w:sz w:val="28"/>
          <w:szCs w:val="28"/>
        </w:rPr>
        <w:t>т.р</w:t>
      </w:r>
      <w:proofErr w:type="spellEnd"/>
      <w:r w:rsidRPr="0099291A">
        <w:rPr>
          <w:b/>
          <w:color w:val="000000"/>
          <w:sz w:val="28"/>
          <w:szCs w:val="28"/>
        </w:rPr>
        <w:t xml:space="preserve">. </w:t>
      </w:r>
      <w:r w:rsidRPr="0099291A">
        <w:rPr>
          <w:color w:val="000000"/>
          <w:sz w:val="28"/>
          <w:szCs w:val="28"/>
        </w:rPr>
        <w:t xml:space="preserve">– </w:t>
      </w:r>
      <w:r w:rsidR="0099291A" w:rsidRPr="0099291A">
        <w:rPr>
          <w:color w:val="000000"/>
          <w:sz w:val="28"/>
          <w:szCs w:val="28"/>
        </w:rPr>
        <w:t>_____</w:t>
      </w:r>
      <w:r w:rsidR="0099291A" w:rsidRPr="0099291A">
        <w:rPr>
          <w:b/>
          <w:color w:val="000000"/>
          <w:sz w:val="28"/>
          <w:szCs w:val="28"/>
        </w:rPr>
        <w:t xml:space="preserve"> </w:t>
      </w:r>
      <w:r w:rsidR="0099291A" w:rsidRPr="0099291A">
        <w:rPr>
          <w:color w:val="000000"/>
          <w:sz w:val="28"/>
          <w:szCs w:val="28"/>
        </w:rPr>
        <w:t>недель.</w:t>
      </w:r>
    </w:p>
    <w:p w:rsidR="0099291A" w:rsidRDefault="0099291A" w:rsidP="0099291A">
      <w:pPr>
        <w:pBdr>
          <w:bottom w:val="single" w:sz="12" w:space="2" w:color="auto"/>
        </w:pBdr>
        <w:rPr>
          <w:color w:val="000000"/>
          <w:sz w:val="28"/>
          <w:szCs w:val="28"/>
        </w:rPr>
      </w:pPr>
    </w:p>
    <w:p w:rsidR="00C40977" w:rsidRDefault="00DC11EA" w:rsidP="0099291A">
      <w:pPr>
        <w:pBdr>
          <w:bottom w:val="single" w:sz="12" w:space="2" w:color="auto"/>
        </w:pBdr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pict>
          <v:shape id="_x0000_s1028" type="#_x0000_t202" style="position:absolute;margin-left:246.7pt;margin-top:24.65pt;width:303.15pt;height:66.35pt;z-index:25166131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>
            <v:textbox style="mso-next-textbox:#_x0000_s1028">
              <w:txbxContent>
                <w:p w:rsidR="00C40977" w:rsidRPr="00486A85" w:rsidRDefault="00C40977" w:rsidP="00C40977">
                  <w:pPr>
                    <w:pStyle w:val="2"/>
                    <w:spacing w:before="0" w:after="180"/>
                    <w:jc w:val="center"/>
                    <w:rPr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rFonts w:ascii="Roboto Light" w:hAnsi="Roboto Light" w:cs="Segoe UI Symbol"/>
                      <w:b w:val="0"/>
                      <w:color w:val="7F7F7F" w:themeColor="text1" w:themeTint="80"/>
                      <w:sz w:val="36"/>
                      <w:szCs w:val="62"/>
                      <w:shd w:val="clear" w:color="auto" w:fill="FFFFFF"/>
                    </w:rPr>
                    <w:t>Сайт о продаже недвижимости</w:t>
                  </w:r>
                  <w:r w:rsidRPr="00272CCA">
                    <w:rPr>
                      <w:rFonts w:ascii="Roboto Light" w:hAnsi="Roboto Light" w:cs="Segoe UI Symbol"/>
                      <w:b w:val="0"/>
                      <w:color w:val="7F7F7F" w:themeColor="text1" w:themeTint="80"/>
                      <w:sz w:val="36"/>
                      <w:szCs w:val="62"/>
                      <w:shd w:val="clear" w:color="auto" w:fill="FFFFFF"/>
                    </w:rPr>
                    <w:t xml:space="preserve"> </w:t>
                  </w:r>
                  <w:r w:rsidRPr="00272CCA">
                    <w:rPr>
                      <w:rFonts w:ascii="Roboto Light" w:hAnsi="Roboto Light" w:cs="Segoe UI Symbol"/>
                      <w:b w:val="0"/>
                      <w:color w:val="7F7F7F" w:themeColor="text1" w:themeTint="80"/>
                      <w:sz w:val="36"/>
                      <w:szCs w:val="62"/>
                      <w:shd w:val="clear" w:color="auto" w:fill="FFFFFF"/>
                    </w:rPr>
                    <w:br/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t>Alexey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</w:rPr>
                    <w:t>-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t>Kravchenko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</w:rPr>
                    <w:t>.</w:t>
                  </w:r>
                  <w:r w:rsidRPr="00272CCA">
                    <w:rPr>
                      <w:color w:val="7F7F7F" w:themeColor="text1" w:themeTint="80"/>
                      <w:sz w:val="44"/>
                      <w:szCs w:val="62"/>
                      <w:lang w:val="en-US"/>
                    </w:rPr>
                    <w:t>ru</w:t>
                  </w:r>
                </w:p>
                <w:p w:rsidR="00C40977" w:rsidRDefault="00C40977" w:rsidP="00C40977"/>
              </w:txbxContent>
            </v:textbox>
          </v:shape>
        </w:pict>
      </w:r>
    </w:p>
    <w:sectPr w:rsidR="00C40977" w:rsidSect="00DB2589">
      <w:pgSz w:w="16838" w:h="11906" w:orient="landscape"/>
      <w:pgMar w:top="600" w:right="800" w:bottom="60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 Black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5E90"/>
    <w:multiLevelType w:val="hybridMultilevel"/>
    <w:tmpl w:val="6F32382C"/>
    <w:lvl w:ilvl="0" w:tplc="4C8054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00AC"/>
    <w:multiLevelType w:val="hybridMultilevel"/>
    <w:tmpl w:val="6F32382C"/>
    <w:lvl w:ilvl="0" w:tplc="4C805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2C82"/>
    <w:multiLevelType w:val="hybridMultilevel"/>
    <w:tmpl w:val="6F32382C"/>
    <w:lvl w:ilvl="0" w:tplc="4C805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916B7"/>
    <w:multiLevelType w:val="hybridMultilevel"/>
    <w:tmpl w:val="30E2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12E94"/>
    <w:multiLevelType w:val="hybridMultilevel"/>
    <w:tmpl w:val="6F32382C"/>
    <w:lvl w:ilvl="0" w:tplc="4C8054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022E6"/>
    <w:multiLevelType w:val="hybridMultilevel"/>
    <w:tmpl w:val="6F32382C"/>
    <w:lvl w:ilvl="0" w:tplc="4C8054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B0E46"/>
    <w:multiLevelType w:val="hybridMultilevel"/>
    <w:tmpl w:val="28FA5C6A"/>
    <w:lvl w:ilvl="0" w:tplc="4CF4A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589"/>
    <w:rsid w:val="000076E2"/>
    <w:rsid w:val="00013C42"/>
    <w:rsid w:val="00020751"/>
    <w:rsid w:val="00024327"/>
    <w:rsid w:val="00033BF7"/>
    <w:rsid w:val="00047AC4"/>
    <w:rsid w:val="0006000F"/>
    <w:rsid w:val="00064632"/>
    <w:rsid w:val="000660E3"/>
    <w:rsid w:val="000964F0"/>
    <w:rsid w:val="000B5813"/>
    <w:rsid w:val="000E0C67"/>
    <w:rsid w:val="001021C0"/>
    <w:rsid w:val="00136F19"/>
    <w:rsid w:val="001449E0"/>
    <w:rsid w:val="00155906"/>
    <w:rsid w:val="001A7BED"/>
    <w:rsid w:val="001F2A20"/>
    <w:rsid w:val="001F6509"/>
    <w:rsid w:val="002244FE"/>
    <w:rsid w:val="00234578"/>
    <w:rsid w:val="00240FCE"/>
    <w:rsid w:val="00246545"/>
    <w:rsid w:val="0026206B"/>
    <w:rsid w:val="002655C5"/>
    <w:rsid w:val="00270E16"/>
    <w:rsid w:val="00272677"/>
    <w:rsid w:val="00272CCA"/>
    <w:rsid w:val="002772FB"/>
    <w:rsid w:val="002A6143"/>
    <w:rsid w:val="002D24CE"/>
    <w:rsid w:val="002D3C51"/>
    <w:rsid w:val="002F00D2"/>
    <w:rsid w:val="00300CC1"/>
    <w:rsid w:val="00310ED7"/>
    <w:rsid w:val="00311AC3"/>
    <w:rsid w:val="00346E73"/>
    <w:rsid w:val="00353BDB"/>
    <w:rsid w:val="00387EC0"/>
    <w:rsid w:val="003A146C"/>
    <w:rsid w:val="003A2760"/>
    <w:rsid w:val="003B2F91"/>
    <w:rsid w:val="003B3D87"/>
    <w:rsid w:val="003E5299"/>
    <w:rsid w:val="0040409A"/>
    <w:rsid w:val="0041237D"/>
    <w:rsid w:val="004253BB"/>
    <w:rsid w:val="0043097D"/>
    <w:rsid w:val="00451046"/>
    <w:rsid w:val="004673F0"/>
    <w:rsid w:val="0047245C"/>
    <w:rsid w:val="00480D64"/>
    <w:rsid w:val="00491BDD"/>
    <w:rsid w:val="004D4E00"/>
    <w:rsid w:val="004D6922"/>
    <w:rsid w:val="004F6830"/>
    <w:rsid w:val="005029EE"/>
    <w:rsid w:val="00514D5D"/>
    <w:rsid w:val="00515A87"/>
    <w:rsid w:val="00542F53"/>
    <w:rsid w:val="00546324"/>
    <w:rsid w:val="005500CB"/>
    <w:rsid w:val="00573D63"/>
    <w:rsid w:val="00575F4F"/>
    <w:rsid w:val="005C6F8B"/>
    <w:rsid w:val="005D28EF"/>
    <w:rsid w:val="005D6459"/>
    <w:rsid w:val="006221FD"/>
    <w:rsid w:val="00636167"/>
    <w:rsid w:val="00657BE0"/>
    <w:rsid w:val="00666AC8"/>
    <w:rsid w:val="0069139A"/>
    <w:rsid w:val="006914E9"/>
    <w:rsid w:val="006979D3"/>
    <w:rsid w:val="006A26E3"/>
    <w:rsid w:val="006A5207"/>
    <w:rsid w:val="006C5D36"/>
    <w:rsid w:val="006C6149"/>
    <w:rsid w:val="006E2E0D"/>
    <w:rsid w:val="006E3F6B"/>
    <w:rsid w:val="006E55E7"/>
    <w:rsid w:val="006E5CF4"/>
    <w:rsid w:val="006E6586"/>
    <w:rsid w:val="0070367F"/>
    <w:rsid w:val="00741A84"/>
    <w:rsid w:val="00761486"/>
    <w:rsid w:val="00791D8F"/>
    <w:rsid w:val="00797392"/>
    <w:rsid w:val="007E72C2"/>
    <w:rsid w:val="0080276B"/>
    <w:rsid w:val="00806D18"/>
    <w:rsid w:val="00835878"/>
    <w:rsid w:val="00871323"/>
    <w:rsid w:val="00883A89"/>
    <w:rsid w:val="008B1F30"/>
    <w:rsid w:val="008C4920"/>
    <w:rsid w:val="008C4A66"/>
    <w:rsid w:val="009102E6"/>
    <w:rsid w:val="0091348A"/>
    <w:rsid w:val="009216FF"/>
    <w:rsid w:val="009249A7"/>
    <w:rsid w:val="00924CAF"/>
    <w:rsid w:val="009534B3"/>
    <w:rsid w:val="009609DF"/>
    <w:rsid w:val="0096478C"/>
    <w:rsid w:val="00983E60"/>
    <w:rsid w:val="00984835"/>
    <w:rsid w:val="00984ED7"/>
    <w:rsid w:val="0099291A"/>
    <w:rsid w:val="00996DDF"/>
    <w:rsid w:val="009A10C7"/>
    <w:rsid w:val="009B6E4D"/>
    <w:rsid w:val="00A04726"/>
    <w:rsid w:val="00A05D92"/>
    <w:rsid w:val="00A05FB6"/>
    <w:rsid w:val="00A32269"/>
    <w:rsid w:val="00A46EDB"/>
    <w:rsid w:val="00A76507"/>
    <w:rsid w:val="00A84042"/>
    <w:rsid w:val="00AC1714"/>
    <w:rsid w:val="00AC311C"/>
    <w:rsid w:val="00AC7428"/>
    <w:rsid w:val="00AC77A8"/>
    <w:rsid w:val="00AD02C2"/>
    <w:rsid w:val="00AD76FD"/>
    <w:rsid w:val="00AE459E"/>
    <w:rsid w:val="00AF03A0"/>
    <w:rsid w:val="00AF092B"/>
    <w:rsid w:val="00B202DB"/>
    <w:rsid w:val="00B23847"/>
    <w:rsid w:val="00B36D04"/>
    <w:rsid w:val="00B36FBE"/>
    <w:rsid w:val="00B45B62"/>
    <w:rsid w:val="00B54E5C"/>
    <w:rsid w:val="00B57BD7"/>
    <w:rsid w:val="00B75CC5"/>
    <w:rsid w:val="00B8238F"/>
    <w:rsid w:val="00B9520B"/>
    <w:rsid w:val="00B97344"/>
    <w:rsid w:val="00BA17DA"/>
    <w:rsid w:val="00BA4029"/>
    <w:rsid w:val="00BA6AF3"/>
    <w:rsid w:val="00BF2E53"/>
    <w:rsid w:val="00C1121C"/>
    <w:rsid w:val="00C21F4B"/>
    <w:rsid w:val="00C2429B"/>
    <w:rsid w:val="00C40977"/>
    <w:rsid w:val="00C62786"/>
    <w:rsid w:val="00C63F04"/>
    <w:rsid w:val="00C85D32"/>
    <w:rsid w:val="00C932C3"/>
    <w:rsid w:val="00C96E94"/>
    <w:rsid w:val="00CA4641"/>
    <w:rsid w:val="00CB3A15"/>
    <w:rsid w:val="00CC4BC9"/>
    <w:rsid w:val="00CE7B6D"/>
    <w:rsid w:val="00CF5521"/>
    <w:rsid w:val="00D04DF2"/>
    <w:rsid w:val="00D17D82"/>
    <w:rsid w:val="00D33269"/>
    <w:rsid w:val="00D50428"/>
    <w:rsid w:val="00D516DC"/>
    <w:rsid w:val="00D52C46"/>
    <w:rsid w:val="00D92013"/>
    <w:rsid w:val="00DB2589"/>
    <w:rsid w:val="00DC11EA"/>
    <w:rsid w:val="00DC4ADA"/>
    <w:rsid w:val="00DC6E36"/>
    <w:rsid w:val="00E30D76"/>
    <w:rsid w:val="00E50527"/>
    <w:rsid w:val="00E52B9F"/>
    <w:rsid w:val="00E9151A"/>
    <w:rsid w:val="00EA7527"/>
    <w:rsid w:val="00EB7E37"/>
    <w:rsid w:val="00EC3008"/>
    <w:rsid w:val="00EF5505"/>
    <w:rsid w:val="00EF62EE"/>
    <w:rsid w:val="00F07131"/>
    <w:rsid w:val="00F144B6"/>
    <w:rsid w:val="00F20EDD"/>
    <w:rsid w:val="00F254FC"/>
    <w:rsid w:val="00F36610"/>
    <w:rsid w:val="00F45DE9"/>
    <w:rsid w:val="00F46E8E"/>
    <w:rsid w:val="00F61B0E"/>
    <w:rsid w:val="00F64303"/>
    <w:rsid w:val="00F74306"/>
    <w:rsid w:val="00FB445D"/>
    <w:rsid w:val="00FC1C4B"/>
    <w:rsid w:val="00FC7CF2"/>
    <w:rsid w:val="00FD17AA"/>
    <w:rsid w:val="00FF5BB6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6D9578B-51C3-42E0-956D-8172B2A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C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2CCA"/>
    <w:pPr>
      <w:keepNext/>
      <w:keepLines/>
      <w:spacing w:before="40" w:line="259" w:lineRule="auto"/>
      <w:outlineLvl w:val="1"/>
    </w:pPr>
    <w:rPr>
      <w:rFonts w:ascii="Roboto Slab" w:eastAsiaTheme="majorEastAsia" w:hAnsi="Roboto Slab" w:cstheme="majorBidi"/>
      <w:b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1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1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CCA"/>
    <w:rPr>
      <w:rFonts w:ascii="Roboto Slab" w:eastAsiaTheme="majorEastAsia" w:hAnsi="Roboto Slab" w:cstheme="majorBidi"/>
      <w:b/>
      <w:sz w:val="3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СРАВНИТЕЛЬНЫЙ РЫНОЧНЫЙ АНАЛИЗ</vt:lpstr>
    </vt:vector>
  </TitlesOfParts>
  <Company>NhT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РЫНОЧНЫЙ АНАЛИЗ</dc:title>
  <dc:creator>Клиент</dc:creator>
  <cp:lastModifiedBy>alexey.svami@gmail.com</cp:lastModifiedBy>
  <cp:revision>33</cp:revision>
  <cp:lastPrinted>2016-01-14T12:28:00Z</cp:lastPrinted>
  <dcterms:created xsi:type="dcterms:W3CDTF">2016-01-13T05:18:00Z</dcterms:created>
  <dcterms:modified xsi:type="dcterms:W3CDTF">2019-10-04T11:31:00Z</dcterms:modified>
</cp:coreProperties>
</file>